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1B697B2C"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A0010D" w:rsidRPr="00A0010D">
        <w:rPr>
          <w:b/>
          <w:sz w:val="22"/>
          <w:szCs w:val="22"/>
          <w:lang w:eastAsia="en-US"/>
        </w:rPr>
        <w:t>Выполнение работ по ремонту контура заземления пожарных машин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53EDEFCF"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A0010D">
        <w:rPr>
          <w:b/>
          <w:sz w:val="22"/>
          <w:szCs w:val="22"/>
        </w:rPr>
        <w:t>29</w:t>
      </w:r>
      <w:r w:rsidR="0054259D">
        <w:rPr>
          <w:b/>
          <w:sz w:val="22"/>
          <w:szCs w:val="22"/>
        </w:rPr>
        <w:t xml:space="preserve">» </w:t>
      </w:r>
      <w:r w:rsidR="00A0010D">
        <w:rPr>
          <w:b/>
          <w:sz w:val="22"/>
          <w:szCs w:val="22"/>
        </w:rPr>
        <w:t>декабря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bookmarkStart w:id="4" w:name="_GoBack"/>
      <w:bookmarkEnd w:id="4"/>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75D89" w14:textId="77777777" w:rsidR="00D44416" w:rsidRDefault="00D44416" w:rsidP="00F347FB">
      <w:r>
        <w:separator/>
      </w:r>
    </w:p>
  </w:endnote>
  <w:endnote w:type="continuationSeparator" w:id="0">
    <w:p w14:paraId="5F45F4EA" w14:textId="77777777" w:rsidR="00D44416" w:rsidRDefault="00D4441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431F3" w14:textId="77777777" w:rsidR="00D44416" w:rsidRDefault="00D44416" w:rsidP="00F347FB">
      <w:r>
        <w:separator/>
      </w:r>
    </w:p>
  </w:footnote>
  <w:footnote w:type="continuationSeparator" w:id="0">
    <w:p w14:paraId="709668C3" w14:textId="77777777" w:rsidR="00D44416" w:rsidRDefault="00D44416"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01875E-8ABF-428C-A140-6E0ECE453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14</Pages>
  <Words>8866</Words>
  <Characters>50539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53</cp:revision>
  <cp:lastPrinted>2023-05-30T01:05:00Z</cp:lastPrinted>
  <dcterms:created xsi:type="dcterms:W3CDTF">2022-10-13T01:32:00Z</dcterms:created>
  <dcterms:modified xsi:type="dcterms:W3CDTF">2023-09-11T07:28:00Z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